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DA0" w:rsidRDefault="00E353A4" w:rsidP="00A52252">
      <w:pPr>
        <w:spacing w:line="360" w:lineRule="exact"/>
        <w:jc w:val="both"/>
      </w:pPr>
      <w:r>
        <w:rPr>
          <w:rFonts w:ascii="ＭＳ ゴシック" w:eastAsia="ＭＳ ゴシック" w:hAnsi="ＭＳ ゴシック" w:cs="ＭＳ ゴシック" w:hint="eastAsia"/>
        </w:rPr>
        <w:t>様式</w:t>
      </w:r>
      <w:r w:rsidR="00BD5734">
        <w:rPr>
          <w:rFonts w:ascii="ＭＳ ゴシック" w:eastAsia="ＭＳ ゴシック" w:hAnsi="ＭＳ ゴシック" w:cs="ＭＳ ゴシック" w:hint="eastAsia"/>
        </w:rPr>
        <w:t>第３号</w:t>
      </w:r>
      <w:r w:rsidR="00BD5734">
        <w:rPr>
          <w:rFonts w:hint="eastAsia"/>
        </w:rPr>
        <w:t>（第７条関係）</w:t>
      </w:r>
    </w:p>
    <w:p w:rsidR="00A52252" w:rsidRDefault="00A52252" w:rsidP="00A52252">
      <w:pPr>
        <w:spacing w:line="360" w:lineRule="exact"/>
        <w:jc w:val="both"/>
      </w:pPr>
    </w:p>
    <w:p w:rsidR="00E22DA0" w:rsidRDefault="00BD5734" w:rsidP="00160390">
      <w:pPr>
        <w:spacing w:afterLines="50" w:after="166"/>
        <w:jc w:val="center"/>
      </w:pPr>
      <w:bookmarkStart w:id="0" w:name="_GoBack"/>
      <w:r>
        <w:rPr>
          <w:rFonts w:hint="eastAsia"/>
        </w:rPr>
        <w:t>太陽光発電事業計画書</w:t>
      </w:r>
      <w:bookmarkEnd w:id="0"/>
    </w:p>
    <w:tbl>
      <w:tblPr>
        <w:tblW w:w="9639" w:type="dxa"/>
        <w:jc w:val="center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65"/>
        <w:gridCol w:w="2268"/>
        <w:gridCol w:w="1219"/>
        <w:gridCol w:w="3487"/>
      </w:tblGrid>
      <w:tr w:rsidR="00E22DA0" w:rsidTr="00160390">
        <w:trPr>
          <w:jc w:val="center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DA0" w:rsidRDefault="00BD5734" w:rsidP="00160390">
            <w:pPr>
              <w:ind w:leftChars="100" w:left="216" w:rightChars="100" w:right="216"/>
              <w:jc w:val="distribute"/>
            </w:pPr>
            <w:r>
              <w:rPr>
                <w:rFonts w:hint="eastAsia"/>
              </w:rPr>
              <w:t>再生可能エネルギー</w:t>
            </w:r>
          </w:p>
          <w:p w:rsidR="00E22DA0" w:rsidRDefault="00BD5734" w:rsidP="00160390">
            <w:pPr>
              <w:ind w:leftChars="100" w:left="216" w:rightChars="100" w:right="216"/>
              <w:jc w:val="distribute"/>
            </w:pPr>
            <w:r>
              <w:rPr>
                <w:rFonts w:hint="eastAsia"/>
              </w:rPr>
              <w:t>発電設備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DA0" w:rsidRDefault="00BD5734" w:rsidP="00160390">
            <w:pPr>
              <w:ind w:leftChars="100" w:left="216" w:rightChars="100" w:right="216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DA0" w:rsidRDefault="00BD5734" w:rsidP="00C91383">
            <w:pPr>
              <w:ind w:leftChars="100" w:left="216"/>
              <w:jc w:val="both"/>
            </w:pPr>
            <w:r>
              <w:rPr>
                <w:rFonts w:hint="eastAsia"/>
              </w:rPr>
              <w:t>太陽光発電設備</w:t>
            </w:r>
          </w:p>
        </w:tc>
      </w:tr>
      <w:tr w:rsidR="00E22DA0" w:rsidTr="00160390">
        <w:trPr>
          <w:jc w:val="center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22DA0" w:rsidRDefault="00E22DA0" w:rsidP="00160390">
            <w:pPr>
              <w:widowControl/>
              <w:ind w:leftChars="100" w:left="216" w:rightChars="100" w:right="216"/>
              <w:jc w:val="distribute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DA0" w:rsidRDefault="00BD5734" w:rsidP="00160390">
            <w:pPr>
              <w:ind w:leftChars="100" w:left="216" w:rightChars="100" w:right="216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DA0" w:rsidRDefault="00E22DA0" w:rsidP="00C91383">
            <w:pPr>
              <w:ind w:leftChars="100" w:left="216"/>
              <w:jc w:val="both"/>
            </w:pPr>
          </w:p>
        </w:tc>
      </w:tr>
      <w:tr w:rsidR="00E22DA0" w:rsidTr="00160390">
        <w:trPr>
          <w:jc w:val="center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22DA0" w:rsidRDefault="00E22DA0" w:rsidP="00160390">
            <w:pPr>
              <w:widowControl/>
              <w:ind w:leftChars="100" w:left="216" w:rightChars="100" w:right="216"/>
              <w:jc w:val="distribute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DA0" w:rsidRDefault="00BD5734" w:rsidP="00160390">
            <w:pPr>
              <w:ind w:leftChars="100" w:left="216" w:rightChars="100" w:right="216"/>
              <w:jc w:val="distribute"/>
            </w:pPr>
            <w:r>
              <w:rPr>
                <w:rFonts w:hint="eastAsia"/>
              </w:rPr>
              <w:t>設備ＩＤ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DA0" w:rsidRDefault="00E22DA0" w:rsidP="00C91383">
            <w:pPr>
              <w:ind w:leftChars="100" w:left="216"/>
              <w:jc w:val="both"/>
            </w:pPr>
          </w:p>
        </w:tc>
      </w:tr>
      <w:tr w:rsidR="00E22DA0" w:rsidTr="00160390">
        <w:trPr>
          <w:jc w:val="center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22DA0" w:rsidRDefault="00E22DA0" w:rsidP="00160390">
            <w:pPr>
              <w:widowControl/>
              <w:ind w:leftChars="100" w:left="216" w:rightChars="100" w:right="216"/>
              <w:jc w:val="distribute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DA0" w:rsidRDefault="00BD5734" w:rsidP="00160390">
            <w:pPr>
              <w:ind w:leftChars="100" w:left="216" w:rightChars="100" w:right="216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DA0" w:rsidRDefault="00E22DA0" w:rsidP="00C91383">
            <w:pPr>
              <w:ind w:leftChars="100" w:left="216"/>
              <w:jc w:val="both"/>
            </w:pPr>
          </w:p>
        </w:tc>
      </w:tr>
      <w:tr w:rsidR="00E22DA0" w:rsidTr="00160390">
        <w:trPr>
          <w:jc w:val="center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22DA0" w:rsidRDefault="00E22DA0" w:rsidP="00160390">
            <w:pPr>
              <w:widowControl/>
              <w:ind w:leftChars="100" w:left="216" w:rightChars="100" w:right="216"/>
              <w:jc w:val="distribute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DA0" w:rsidRDefault="00BD5734" w:rsidP="00160390">
            <w:pPr>
              <w:ind w:leftChars="100" w:left="216" w:rightChars="100" w:right="216"/>
              <w:jc w:val="distribute"/>
            </w:pPr>
            <w:r>
              <w:rPr>
                <w:rFonts w:hint="eastAsia"/>
              </w:rPr>
              <w:t>発電出力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DA0" w:rsidRDefault="00E22DA0" w:rsidP="00C91383">
            <w:pPr>
              <w:ind w:leftChars="100" w:left="216"/>
              <w:jc w:val="both"/>
            </w:pPr>
          </w:p>
        </w:tc>
      </w:tr>
      <w:tr w:rsidR="00E22DA0" w:rsidTr="00160390">
        <w:trPr>
          <w:jc w:val="center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22DA0" w:rsidRDefault="00E22DA0" w:rsidP="00160390">
            <w:pPr>
              <w:widowControl/>
              <w:ind w:leftChars="100" w:left="216" w:rightChars="100" w:right="216"/>
              <w:jc w:val="distribute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DA0" w:rsidRDefault="00BD5734" w:rsidP="00160390">
            <w:pPr>
              <w:ind w:leftChars="100" w:left="216" w:rightChars="100" w:right="216"/>
              <w:jc w:val="distribute"/>
            </w:pPr>
            <w:r>
              <w:rPr>
                <w:rFonts w:hint="eastAsia"/>
              </w:rPr>
              <w:t>想定年間発電量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DA0" w:rsidRDefault="00E22DA0" w:rsidP="00C91383">
            <w:pPr>
              <w:ind w:leftChars="100" w:left="216"/>
              <w:jc w:val="both"/>
            </w:pPr>
          </w:p>
        </w:tc>
      </w:tr>
      <w:tr w:rsidR="00E22DA0" w:rsidTr="00160390">
        <w:trPr>
          <w:jc w:val="center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DA0" w:rsidRDefault="00BD5734" w:rsidP="00160390">
            <w:pPr>
              <w:ind w:leftChars="100" w:left="216" w:rightChars="100" w:right="216"/>
              <w:jc w:val="distribute"/>
            </w:pPr>
            <w:r>
              <w:rPr>
                <w:rFonts w:hint="eastAsia"/>
              </w:rPr>
              <w:t>再生可能エネルギー</w:t>
            </w:r>
          </w:p>
          <w:p w:rsidR="00E22DA0" w:rsidRDefault="00BD5734" w:rsidP="00160390">
            <w:pPr>
              <w:ind w:leftChars="100" w:left="216" w:rightChars="100" w:right="216"/>
              <w:jc w:val="distribute"/>
            </w:pPr>
            <w:r>
              <w:rPr>
                <w:rFonts w:hint="eastAsia"/>
              </w:rPr>
              <w:t>発電事業者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DA0" w:rsidRDefault="00BD5734" w:rsidP="00160390">
            <w:pPr>
              <w:ind w:leftChars="100" w:left="216" w:rightChars="100" w:right="216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DA0" w:rsidRDefault="00E22DA0" w:rsidP="00C91383">
            <w:pPr>
              <w:ind w:leftChars="100" w:left="216"/>
              <w:jc w:val="both"/>
            </w:pPr>
          </w:p>
        </w:tc>
      </w:tr>
      <w:tr w:rsidR="00E22DA0" w:rsidTr="00160390">
        <w:trPr>
          <w:jc w:val="center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22DA0" w:rsidRDefault="00E22DA0" w:rsidP="00160390">
            <w:pPr>
              <w:widowControl/>
              <w:ind w:leftChars="100" w:left="216" w:rightChars="100" w:right="216"/>
              <w:jc w:val="distribute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DA0" w:rsidRDefault="00BD5734" w:rsidP="00160390">
            <w:pPr>
              <w:ind w:leftChars="100" w:left="216" w:rightChars="100" w:right="216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DA0" w:rsidRDefault="00E22DA0" w:rsidP="00C91383">
            <w:pPr>
              <w:ind w:leftChars="100" w:left="216"/>
              <w:jc w:val="both"/>
            </w:pPr>
          </w:p>
        </w:tc>
      </w:tr>
      <w:tr w:rsidR="00E22DA0" w:rsidTr="00160390">
        <w:trPr>
          <w:jc w:val="center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22DA0" w:rsidRDefault="00E22DA0" w:rsidP="00160390">
            <w:pPr>
              <w:widowControl/>
              <w:ind w:leftChars="100" w:left="216" w:rightChars="100" w:right="216"/>
              <w:jc w:val="distribute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DA0" w:rsidRDefault="00BD5734" w:rsidP="00160390">
            <w:pPr>
              <w:ind w:leftChars="100" w:left="216" w:rightChars="100" w:right="216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DA0" w:rsidRDefault="00E22DA0" w:rsidP="00C91383">
            <w:pPr>
              <w:ind w:leftChars="100" w:left="216"/>
              <w:jc w:val="both"/>
            </w:pPr>
          </w:p>
        </w:tc>
      </w:tr>
      <w:tr w:rsidR="00160390" w:rsidTr="00D06207">
        <w:trPr>
          <w:jc w:val="center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0390" w:rsidRDefault="00160390" w:rsidP="00160390">
            <w:pPr>
              <w:ind w:leftChars="100" w:left="216" w:rightChars="100" w:right="216"/>
              <w:jc w:val="distribute"/>
            </w:pPr>
            <w:r>
              <w:rPr>
                <w:rFonts w:hint="eastAsia"/>
              </w:rPr>
              <w:t>保守点検責任者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60390" w:rsidRDefault="00160390" w:rsidP="00160390">
            <w:pPr>
              <w:ind w:leftChars="100" w:left="216" w:rightChars="100" w:right="216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60390" w:rsidRDefault="00160390" w:rsidP="00C91383">
            <w:pPr>
              <w:ind w:leftChars="100" w:left="216"/>
              <w:jc w:val="both"/>
            </w:pPr>
          </w:p>
        </w:tc>
      </w:tr>
      <w:tr w:rsidR="00160390" w:rsidTr="00D06207">
        <w:trPr>
          <w:jc w:val="center"/>
        </w:trPr>
        <w:tc>
          <w:tcPr>
            <w:tcW w:w="2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60390" w:rsidRDefault="00160390">
            <w:pPr>
              <w:widowControl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60390" w:rsidRDefault="00160390" w:rsidP="00160390">
            <w:pPr>
              <w:ind w:leftChars="100" w:left="216" w:rightChars="100" w:right="216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60390" w:rsidRDefault="00160390" w:rsidP="00C91383">
            <w:pPr>
              <w:ind w:leftChars="100" w:left="216"/>
              <w:jc w:val="both"/>
            </w:pPr>
          </w:p>
        </w:tc>
      </w:tr>
      <w:tr w:rsidR="00160390" w:rsidTr="00160390">
        <w:trPr>
          <w:jc w:val="center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DA0" w:rsidRDefault="00BD5734" w:rsidP="00BD6263">
            <w:pPr>
              <w:ind w:leftChars="100" w:left="216" w:rightChars="100" w:right="216"/>
              <w:jc w:val="distribute"/>
            </w:pPr>
            <w:r>
              <w:rPr>
                <w:rFonts w:hint="eastAsia"/>
              </w:rPr>
              <w:t>運転開始年月日</w:t>
            </w:r>
          </w:p>
        </w:tc>
        <w:tc>
          <w:tcPr>
            <w:tcW w:w="6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DA0" w:rsidRDefault="00BD5734" w:rsidP="003217CD">
            <w:pPr>
              <w:ind w:leftChars="100" w:left="216" w:firstLineChars="600" w:firstLine="1296"/>
              <w:jc w:val="both"/>
            </w:pPr>
            <w:r>
              <w:rPr>
                <w:rFonts w:hint="eastAsia"/>
              </w:rPr>
              <w:t>年　　月　　日</w:t>
            </w:r>
          </w:p>
        </w:tc>
      </w:tr>
      <w:tr w:rsidR="00160390" w:rsidTr="00160390">
        <w:trPr>
          <w:jc w:val="center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DA0" w:rsidRDefault="00BD5734" w:rsidP="00BD6263">
            <w:pPr>
              <w:ind w:leftChars="100" w:left="216" w:rightChars="100" w:right="216"/>
              <w:jc w:val="distribute"/>
            </w:pPr>
            <w:r>
              <w:rPr>
                <w:rFonts w:hint="eastAsia"/>
              </w:rPr>
              <w:t>接続道路名及び幅員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DA0" w:rsidRDefault="00BD5734" w:rsidP="00C91383">
            <w:pPr>
              <w:ind w:leftChars="100" w:left="216"/>
              <w:jc w:val="both"/>
            </w:pPr>
            <w:r>
              <w:rPr>
                <w:rFonts w:hint="eastAsia"/>
              </w:rPr>
              <w:t>道路名：</w:t>
            </w:r>
          </w:p>
          <w:p w:rsidR="00E22DA0" w:rsidRDefault="00BD5734" w:rsidP="00C91383">
            <w:pPr>
              <w:ind w:leftChars="100" w:left="216"/>
              <w:jc w:val="both"/>
            </w:pPr>
            <w:r>
              <w:rPr>
                <w:rFonts w:hint="eastAsia"/>
              </w:rPr>
              <w:t>幅　員：</w:t>
            </w:r>
          </w:p>
        </w:tc>
        <w:tc>
          <w:tcPr>
            <w:tcW w:w="3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DA0" w:rsidRDefault="00BD5734" w:rsidP="00C91383">
            <w:pPr>
              <w:ind w:leftChars="100" w:left="216"/>
              <w:jc w:val="both"/>
            </w:pPr>
            <w:r>
              <w:rPr>
                <w:rFonts w:hint="eastAsia"/>
              </w:rPr>
              <w:t>法定外道路：</w:t>
            </w:r>
          </w:p>
        </w:tc>
      </w:tr>
      <w:tr w:rsidR="00E22DA0" w:rsidTr="00160390">
        <w:trPr>
          <w:jc w:val="center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DA0" w:rsidRDefault="00BD5734" w:rsidP="00BD6263">
            <w:pPr>
              <w:ind w:leftChars="100" w:left="216" w:rightChars="100" w:right="216"/>
              <w:jc w:val="distribute"/>
            </w:pPr>
            <w:r>
              <w:rPr>
                <w:rFonts w:hint="eastAsia"/>
              </w:rPr>
              <w:t>森林伐採の有無</w:t>
            </w:r>
          </w:p>
        </w:tc>
        <w:tc>
          <w:tcPr>
            <w:tcW w:w="6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DA0" w:rsidRDefault="00BD5734" w:rsidP="00C91383">
            <w:pPr>
              <w:ind w:leftChars="100" w:left="216"/>
              <w:jc w:val="both"/>
            </w:pPr>
            <w:r>
              <w:rPr>
                <w:rFonts w:hint="eastAsia"/>
              </w:rPr>
              <w:t>無　・　有（保安林・民有林・その他）</w:t>
            </w:r>
          </w:p>
          <w:p w:rsidR="00E22DA0" w:rsidRDefault="00BD5734" w:rsidP="00C91383">
            <w:pPr>
              <w:ind w:leftChars="100" w:left="216"/>
              <w:jc w:val="both"/>
            </w:pPr>
            <w:r>
              <w:rPr>
                <w:rFonts w:hint="eastAsia"/>
              </w:rPr>
              <w:t>伐採規模：　　　　　　　　　　㎡</w:t>
            </w:r>
          </w:p>
        </w:tc>
      </w:tr>
      <w:tr w:rsidR="00E22DA0" w:rsidTr="00160390">
        <w:trPr>
          <w:jc w:val="center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DA0" w:rsidRDefault="00BD5734" w:rsidP="00BD6263">
            <w:pPr>
              <w:ind w:leftChars="100" w:left="216" w:rightChars="100" w:right="216"/>
              <w:jc w:val="distribute"/>
            </w:pPr>
            <w:r>
              <w:rPr>
                <w:rFonts w:hint="eastAsia"/>
              </w:rPr>
              <w:t>埋立ての有無</w:t>
            </w:r>
          </w:p>
        </w:tc>
        <w:tc>
          <w:tcPr>
            <w:tcW w:w="6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DA0" w:rsidRDefault="00BD5734" w:rsidP="00C91383">
            <w:pPr>
              <w:ind w:leftChars="100" w:left="216"/>
              <w:jc w:val="both"/>
            </w:pPr>
            <w:r>
              <w:rPr>
                <w:rFonts w:hint="eastAsia"/>
              </w:rPr>
              <w:t>無　・　有</w:t>
            </w:r>
          </w:p>
          <w:p w:rsidR="00E22DA0" w:rsidRDefault="00BD5734" w:rsidP="00C91383">
            <w:pPr>
              <w:ind w:leftChars="100" w:left="216"/>
              <w:jc w:val="both"/>
            </w:pPr>
            <w:r>
              <w:rPr>
                <w:rFonts w:hint="eastAsia"/>
              </w:rPr>
              <w:t>埋立て材の種類：</w:t>
            </w:r>
          </w:p>
          <w:p w:rsidR="00E22DA0" w:rsidRDefault="00BD5734" w:rsidP="00C91383">
            <w:pPr>
              <w:ind w:leftChars="100" w:left="216"/>
              <w:jc w:val="both"/>
            </w:pPr>
            <w:r w:rsidRPr="009D5CD5">
              <w:rPr>
                <w:rFonts w:hint="eastAsia"/>
                <w:spacing w:val="30"/>
                <w:fitText w:val="1512" w:id="-1818458368"/>
              </w:rPr>
              <w:t>埋立て規模</w:t>
            </w:r>
            <w:r>
              <w:rPr>
                <w:rFonts w:hint="eastAsia"/>
              </w:rPr>
              <w:t>：　　　　　　　　　　㎡</w:t>
            </w:r>
          </w:p>
        </w:tc>
      </w:tr>
      <w:tr w:rsidR="00E22DA0" w:rsidTr="00160390">
        <w:trPr>
          <w:jc w:val="center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DA0" w:rsidRDefault="00BD5734" w:rsidP="00BD6263">
            <w:pPr>
              <w:ind w:leftChars="100" w:left="216" w:rightChars="100" w:right="216"/>
              <w:jc w:val="distribute"/>
            </w:pPr>
            <w:r>
              <w:rPr>
                <w:rFonts w:hint="eastAsia"/>
              </w:rPr>
              <w:t>雨水排水方法</w:t>
            </w:r>
          </w:p>
        </w:tc>
        <w:tc>
          <w:tcPr>
            <w:tcW w:w="6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DA0" w:rsidRDefault="00BD5734" w:rsidP="00C91383">
            <w:pPr>
              <w:ind w:leftChars="100" w:left="216"/>
              <w:jc w:val="both"/>
            </w:pPr>
            <w:r w:rsidRPr="009D5CD5">
              <w:rPr>
                <w:rFonts w:hint="eastAsia"/>
                <w:spacing w:val="30"/>
                <w:fitText w:val="864" w:id="-1818458367"/>
              </w:rPr>
              <w:t>放流</w:t>
            </w:r>
            <w:r w:rsidRPr="009D5CD5">
              <w:rPr>
                <w:rFonts w:hint="eastAsia"/>
                <w:spacing w:val="7"/>
                <w:fitText w:val="864" w:id="-1818458367"/>
              </w:rPr>
              <w:t>先</w:t>
            </w:r>
            <w:r>
              <w:rPr>
                <w:rFonts w:hint="eastAsia"/>
              </w:rPr>
              <w:t>：無　・　有（河川・排水路・その他）</w:t>
            </w:r>
          </w:p>
          <w:p w:rsidR="00E22DA0" w:rsidRDefault="00BD5734" w:rsidP="00C91383">
            <w:pPr>
              <w:ind w:leftChars="100" w:left="216"/>
              <w:jc w:val="both"/>
            </w:pPr>
            <w:r>
              <w:rPr>
                <w:rFonts w:hint="eastAsia"/>
              </w:rPr>
              <w:t>排水方法：</w:t>
            </w:r>
          </w:p>
        </w:tc>
      </w:tr>
      <w:tr w:rsidR="00E22DA0" w:rsidTr="00160390">
        <w:trPr>
          <w:jc w:val="center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DA0" w:rsidRDefault="00BD5734" w:rsidP="00BD6263">
            <w:pPr>
              <w:ind w:leftChars="100" w:left="216" w:rightChars="100" w:right="216"/>
              <w:jc w:val="distribute"/>
            </w:pPr>
            <w:r>
              <w:rPr>
                <w:rFonts w:hint="eastAsia"/>
              </w:rPr>
              <w:t>農地転用の有無</w:t>
            </w:r>
          </w:p>
        </w:tc>
        <w:tc>
          <w:tcPr>
            <w:tcW w:w="6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DA0" w:rsidRDefault="00BD5734" w:rsidP="00C91383">
            <w:pPr>
              <w:ind w:leftChars="100" w:left="216"/>
              <w:jc w:val="both"/>
            </w:pPr>
            <w:r>
              <w:rPr>
                <w:rFonts w:hint="eastAsia"/>
              </w:rPr>
              <w:t>無　・　有</w:t>
            </w:r>
          </w:p>
        </w:tc>
      </w:tr>
      <w:tr w:rsidR="00E22DA0" w:rsidTr="00160390">
        <w:trPr>
          <w:jc w:val="center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6263" w:rsidRDefault="00BD5734" w:rsidP="00BD6263">
            <w:pPr>
              <w:ind w:leftChars="100" w:left="216" w:rightChars="100" w:right="216"/>
              <w:jc w:val="distribute"/>
            </w:pPr>
            <w:r>
              <w:rPr>
                <w:rFonts w:hint="eastAsia"/>
              </w:rPr>
              <w:t>埋蔵文化財の</w:t>
            </w:r>
          </w:p>
          <w:p w:rsidR="00E22DA0" w:rsidRDefault="00BD5734" w:rsidP="00BD6263">
            <w:pPr>
              <w:ind w:leftChars="100" w:left="216" w:rightChars="100" w:right="216"/>
              <w:jc w:val="distribute"/>
            </w:pPr>
            <w:r>
              <w:rPr>
                <w:rFonts w:hint="eastAsia"/>
              </w:rPr>
              <w:t>包蔵地の内外</w:t>
            </w:r>
          </w:p>
        </w:tc>
        <w:tc>
          <w:tcPr>
            <w:tcW w:w="6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DA0" w:rsidRDefault="00BD5734" w:rsidP="00C91383">
            <w:pPr>
              <w:ind w:leftChars="100" w:left="216"/>
              <w:jc w:val="both"/>
            </w:pPr>
            <w:r>
              <w:rPr>
                <w:rFonts w:hint="eastAsia"/>
              </w:rPr>
              <w:t>内　・　外</w:t>
            </w:r>
          </w:p>
        </w:tc>
      </w:tr>
    </w:tbl>
    <w:p w:rsidR="00BD5734" w:rsidRDefault="00BD5734" w:rsidP="00911B9A">
      <w:pPr>
        <w:jc w:val="both"/>
      </w:pPr>
    </w:p>
    <w:sectPr w:rsidR="00BD5734" w:rsidSect="00B315EF">
      <w:footerReference w:type="default" r:id="rId6"/>
      <w:type w:val="continuous"/>
      <w:pgSz w:w="11906" w:h="16838"/>
      <w:pgMar w:top="1134" w:right="1134" w:bottom="1134" w:left="1134" w:header="720" w:footer="567" w:gutter="0"/>
      <w:cols w:space="720"/>
      <w:noEndnote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CD5" w:rsidRDefault="009D5CD5">
      <w:r>
        <w:separator/>
      </w:r>
    </w:p>
  </w:endnote>
  <w:endnote w:type="continuationSeparator" w:id="0">
    <w:p w:rsidR="009D5CD5" w:rsidRDefault="009D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DA0" w:rsidRDefault="00E22DA0">
    <w:pPr>
      <w:widowControl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CD5" w:rsidRDefault="009D5CD5">
      <w:r>
        <w:separator/>
      </w:r>
    </w:p>
  </w:footnote>
  <w:footnote w:type="continuationSeparator" w:id="0">
    <w:p w:rsidR="009D5CD5" w:rsidRDefault="009D5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333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14224"/>
    <w:rsid w:val="0013791C"/>
    <w:rsid w:val="00160390"/>
    <w:rsid w:val="00174E59"/>
    <w:rsid w:val="001A4852"/>
    <w:rsid w:val="003217CD"/>
    <w:rsid w:val="003C02DE"/>
    <w:rsid w:val="003F7DC8"/>
    <w:rsid w:val="00532701"/>
    <w:rsid w:val="0065506C"/>
    <w:rsid w:val="006E5150"/>
    <w:rsid w:val="00825677"/>
    <w:rsid w:val="0085232C"/>
    <w:rsid w:val="00857EC2"/>
    <w:rsid w:val="00911B9A"/>
    <w:rsid w:val="0097570F"/>
    <w:rsid w:val="0097706A"/>
    <w:rsid w:val="009A7D44"/>
    <w:rsid w:val="009D5CD5"/>
    <w:rsid w:val="009F0A88"/>
    <w:rsid w:val="00A52252"/>
    <w:rsid w:val="00A77B3E"/>
    <w:rsid w:val="00A81312"/>
    <w:rsid w:val="00AD6CA4"/>
    <w:rsid w:val="00B315EF"/>
    <w:rsid w:val="00B35948"/>
    <w:rsid w:val="00BC312F"/>
    <w:rsid w:val="00BD5734"/>
    <w:rsid w:val="00BD6263"/>
    <w:rsid w:val="00C54A5C"/>
    <w:rsid w:val="00C82FE4"/>
    <w:rsid w:val="00C91383"/>
    <w:rsid w:val="00CA2A55"/>
    <w:rsid w:val="00E22DA0"/>
    <w:rsid w:val="00E353A4"/>
    <w:rsid w:val="00E95772"/>
    <w:rsid w:val="00ED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65FB1C-A4BA-4736-AF8F-A8F0629A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7D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A7D44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9A7D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A7D44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rsid w:val="00852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5232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和人</dc:creator>
  <cp:keywords/>
  <dc:description/>
  <cp:lastModifiedBy>中山 和人</cp:lastModifiedBy>
  <cp:revision>2</cp:revision>
  <cp:lastPrinted>2021-05-21T07:10:00Z</cp:lastPrinted>
  <dcterms:created xsi:type="dcterms:W3CDTF">2021-05-21T07:20:00Z</dcterms:created>
  <dcterms:modified xsi:type="dcterms:W3CDTF">2021-05-21T07:20:00Z</dcterms:modified>
</cp:coreProperties>
</file>