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様式１（電子入札）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79"/>
          <w:kern w:val="0"/>
          <w:sz w:val="32"/>
          <w:fitText w:val="3200" w:id="1"/>
        </w:rPr>
        <w:t>提出書類一覧</w:t>
      </w:r>
      <w:r>
        <w:rPr>
          <w:rFonts w:hint="eastAsia"/>
          <w:b w:val="1"/>
          <w:spacing w:val="1"/>
          <w:kern w:val="0"/>
          <w:sz w:val="32"/>
          <w:fitText w:val="3200" w:id="1"/>
        </w:rPr>
        <w:t>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"/>
        </w:rPr>
        <w:t>令和　　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（あて先）白　子　町　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pacing w:val="420"/>
          <w:kern w:val="0"/>
          <w:fitText w:val="1260" w:id="2"/>
        </w:rPr>
        <w:t>住</w:t>
      </w:r>
      <w:r>
        <w:rPr>
          <w:rFonts w:hint="eastAsia"/>
          <w:kern w:val="0"/>
          <w:fitText w:val="1260" w:id="2"/>
        </w:rPr>
        <w:t>所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kern w:val="0"/>
        </w:rPr>
        <w:t>代表者職氏名</w:t>
      </w:r>
    </w:p>
    <w:p>
      <w:pPr>
        <w:pStyle w:val="0"/>
        <w:ind w:firstLine="4200" w:firstLineChars="2000"/>
        <w:rPr>
          <w:rFonts w:hint="default"/>
          <w:spacing w:val="10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　　　　　　　　　　</w:t>
      </w:r>
      <w:r>
        <w:rPr>
          <w:rFonts w:hint="default"/>
          <w:spacing w:val="2"/>
          <w:sz w:val="24"/>
        </w:rPr>
        <w:sym w:font="JustUnitMark" w:char="329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入札参加に必要な下記の書類について別途提出します。</w:t>
      </w: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42"/>
          <w:kern w:val="0"/>
          <w:fitText w:val="1680" w:id="3"/>
        </w:rPr>
        <w:t>工事等の名</w:t>
      </w:r>
      <w:r>
        <w:rPr>
          <w:rFonts w:hint="eastAsia"/>
          <w:kern w:val="0"/>
          <w:fitText w:val="1680" w:id="3"/>
        </w:rPr>
        <w:t>称</w:t>
      </w: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42"/>
          <w:kern w:val="0"/>
          <w:fitText w:val="1680" w:id="4"/>
        </w:rPr>
        <w:t>工事等の箇</w:t>
      </w:r>
      <w:r>
        <w:rPr>
          <w:rFonts w:hint="eastAsia"/>
          <w:kern w:val="0"/>
          <w:fitText w:val="1680" w:id="4"/>
        </w:rPr>
        <w:t>所</w:t>
      </w: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26"/>
          <w:kern w:val="0"/>
          <w:fitText w:val="1260" w:id="5"/>
        </w:rPr>
        <w:t>提出書類</w:t>
      </w:r>
      <w:r>
        <w:rPr>
          <w:rFonts w:hint="eastAsia"/>
          <w:spacing w:val="1"/>
          <w:kern w:val="0"/>
          <w:fitText w:val="1260" w:id="5"/>
        </w:rPr>
        <w:t>名</w:t>
      </w:r>
    </w:p>
    <w:p>
      <w:pPr>
        <w:pStyle w:val="0"/>
        <w:tabs>
          <w:tab w:val="left" w:leader="none" w:pos="5535"/>
        </w:tabs>
        <w:spacing w:line="480" w:lineRule="auto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335915</wp:posOffset>
                </wp:positionV>
                <wp:extent cx="280289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028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z-index:2;mso-position-horizontal-relative:text;position:absolute;" filled="t" fillcolor="#ffffff" stroked="t" strokecolor="#000000" strokeweight="0.75pt" o:spt="20" from="31.3pt,26.450000000000003pt" to="252pt,26.45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883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z-index:3;mso-position-horizontal-relative:text;position:absolute;" filled="t" fillcolor="#ffffff" stroked="t" strokecolor="#000000" strokeweight="0.75pt" o:spt="20" from="333pt,26.450000000000003pt" to="418.70000000000005pt,26.45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（１）</w:t>
      </w:r>
      <w:r>
        <w:rPr>
          <w:rFonts w:hint="default"/>
        </w:rPr>
        <w:tab/>
      </w:r>
      <w:r>
        <w:rPr>
          <w:rFonts w:hint="eastAsia"/>
        </w:rPr>
        <w:t>ページ数：</w:t>
      </w:r>
    </w:p>
    <w:p>
      <w:pPr>
        <w:pStyle w:val="0"/>
        <w:tabs>
          <w:tab w:val="left" w:leader="none" w:pos="5536"/>
        </w:tabs>
        <w:spacing w:line="480" w:lineRule="auto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8028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z-index:7;mso-position-horizontal-relative:text;position:absolute;" filled="t" fillcolor="#ffffff" stroked="t" strokecolor="#000000" strokeweight="0.75pt" o:spt="20" from="31.3pt,27pt" to="252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342900</wp:posOffset>
                </wp:positionV>
                <wp:extent cx="108839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0883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z-index:4;mso-position-horizontal-relative:text;position:absolute;" filled="t" fillcolor="#ffffff" stroked="t" strokecolor="#000000" strokeweight="0.75pt" o:spt="20" from="333pt,27pt" to="418.70000000000005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ページ数：</w:t>
      </w:r>
    </w:p>
    <w:p>
      <w:pPr>
        <w:pStyle w:val="0"/>
        <w:tabs>
          <w:tab w:val="left" w:leader="none" w:pos="5536"/>
        </w:tabs>
        <w:spacing w:line="480" w:lineRule="auto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8028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z-index:8;mso-position-horizontal-relative:text;position:absolute;" filled="t" fillcolor="#ffffff" stroked="t" strokecolor="#000000" strokeweight="0.75pt" o:spt="20" from="31.3pt,27pt" to="252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800100</wp:posOffset>
                </wp:positionV>
                <wp:extent cx="108839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0883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z-index:6;mso-position-horizontal-relative:text;position:absolute;" filled="t" fillcolor="#ffffff" stroked="t" strokecolor="#000000" strokeweight="0.75pt" o:spt="20" from="333pt,63pt" to="418.70000000000005pt,6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335915</wp:posOffset>
                </wp:positionV>
                <wp:extent cx="1088390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0883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mso-position-vertical-relative:text;z-index:5;mso-position-horizontal-relative:text;position:absolute;" filled="t" fillcolor="#ffffff" stroked="t" strokecolor="#000000" strokeweight="0.75pt" o:spt="20" from="333pt,26.450000000000003pt" to="418.70000000000005pt,26.45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ページ数：</w:t>
      </w:r>
    </w:p>
    <w:p>
      <w:pPr>
        <w:pStyle w:val="0"/>
        <w:tabs>
          <w:tab w:val="left" w:leader="none" w:pos="5536"/>
        </w:tabs>
        <w:spacing w:line="480" w:lineRule="auto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342900</wp:posOffset>
                </wp:positionV>
                <wp:extent cx="2802890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80289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mso-position-vertical-relative:text;z-index:9;mso-position-horizontal-relative:text;position:absolute;" filled="t" fillcolor="#ffffff" stroked="t" strokecolor="#000000" strokeweight="0.75pt" o:spt="20" from="31.3pt,27pt" to="252pt,2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（４）</w:t>
      </w:r>
      <w:r>
        <w:rPr>
          <w:rFonts w:hint="eastAsia"/>
        </w:rPr>
        <w:tab/>
      </w:r>
      <w:r>
        <w:rPr>
          <w:rFonts w:hint="eastAsia"/>
        </w:rPr>
        <w:t>ページ数：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提出方法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□　郵　送　　　　　　　　□　持　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様式２（電子入札）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jc w:val="center"/>
        <w:rPr>
          <w:rFonts w:hint="default"/>
          <w:spacing w:val="10"/>
          <w:sz w:val="34"/>
        </w:rPr>
      </w:pPr>
      <w:r>
        <w:rPr>
          <w:rFonts w:hint="eastAsia"/>
          <w:b w:val="1"/>
          <w:spacing w:val="4"/>
          <w:sz w:val="34"/>
        </w:rPr>
        <w:t>入　札　辞　退　届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jc w:val="right"/>
        <w:rPr>
          <w:rFonts w:hint="default"/>
          <w:spacing w:val="10"/>
        </w:rPr>
      </w:pPr>
      <w:r>
        <w:rPr>
          <w:rFonts w:hint="eastAsia"/>
          <w:spacing w:val="2"/>
          <w:sz w:val="24"/>
        </w:rPr>
        <w:t>令和　　年　　月　　日</w:t>
      </w:r>
    </w:p>
    <w:p>
      <w:pPr>
        <w:pStyle w:val="0"/>
        <w:rPr>
          <w:rFonts w:hint="default"/>
          <w:spacing w:val="2"/>
          <w:sz w:val="24"/>
        </w:rPr>
      </w:pPr>
    </w:p>
    <w:p>
      <w:pPr>
        <w:pStyle w:val="0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　（あて先）白　子　町　長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rPr>
          <w:rFonts w:hint="default"/>
          <w:spacing w:val="10"/>
        </w:rPr>
      </w:pPr>
      <w:r>
        <w:rPr>
          <w:rFonts w:hint="default"/>
          <w:spacing w:val="2"/>
          <w:sz w:val="24"/>
        </w:rPr>
        <w:t xml:space="preserve">                                   </w:t>
      </w:r>
      <w:r>
        <w:rPr>
          <w:rFonts w:hint="eastAsia"/>
          <w:kern w:val="0"/>
          <w:sz w:val="24"/>
        </w:rPr>
        <w:t>住　　　　所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  <w:spacing w:val="2"/>
          <w:sz w:val="24"/>
        </w:rPr>
        <w:t xml:space="preserve">                                   </w:t>
      </w:r>
      <w:r>
        <w:rPr>
          <w:rFonts w:hint="eastAsia"/>
          <w:kern w:val="0"/>
          <w:sz w:val="24"/>
        </w:rPr>
        <w:t>商号又は名称</w:t>
      </w:r>
    </w:p>
    <w:p>
      <w:pPr>
        <w:pStyle w:val="0"/>
        <w:rPr>
          <w:rFonts w:hint="default"/>
          <w:spacing w:val="10"/>
        </w:rPr>
      </w:pPr>
      <w:r>
        <w:rPr>
          <w:rFonts w:hint="default"/>
          <w:spacing w:val="2"/>
          <w:sz w:val="24"/>
        </w:rPr>
        <w:t xml:space="preserve">                                   </w:t>
      </w:r>
      <w:r>
        <w:rPr>
          <w:rFonts w:hint="eastAsia"/>
          <w:kern w:val="0"/>
          <w:sz w:val="24"/>
        </w:rPr>
        <w:t>代表者</w:t>
      </w:r>
      <w:r>
        <w:rPr>
          <w:rFonts w:hint="eastAsia"/>
          <w:sz w:val="24"/>
        </w:rPr>
        <w:t>職</w:t>
      </w:r>
      <w:r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>　　　　　　　　　　</w:t>
      </w:r>
      <w:r>
        <w:rPr>
          <w:rFonts w:hint="default"/>
          <w:spacing w:val="2"/>
          <w:sz w:val="24"/>
        </w:rPr>
        <w:sym w:font="JustUnitMark" w:char="329E"/>
      </w:r>
    </w:p>
    <w:p>
      <w:pPr>
        <w:pStyle w:val="0"/>
        <w:rPr>
          <w:rFonts w:hint="default"/>
          <w:spacing w:val="10"/>
        </w:rPr>
      </w:pPr>
      <w:r>
        <w:rPr>
          <w:rFonts w:hint="eastAsia"/>
          <w:spacing w:val="10"/>
        </w:rPr>
        <w:t>　　　　　　　　　　　　　　　　　　</w:t>
      </w:r>
      <w:r>
        <w:rPr>
          <w:rFonts w:hint="eastAsia"/>
          <w:spacing w:val="10"/>
        </w:rPr>
        <w:t xml:space="preserve">  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　下記入札について、別紙理由により参加を辞退します。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jc w:val="center"/>
        <w:rPr>
          <w:rFonts w:hint="default"/>
          <w:spacing w:val="10"/>
          <w:sz w:val="24"/>
        </w:rPr>
      </w:pPr>
      <w:r>
        <w:rPr>
          <w:rFonts w:hint="eastAsia"/>
          <w:spacing w:val="10"/>
          <w:sz w:val="24"/>
        </w:rPr>
        <w:t>記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336" w:firstLineChars="100"/>
        <w:rPr>
          <w:rFonts w:hint="default"/>
          <w:spacing w:val="10"/>
        </w:rPr>
      </w:pPr>
      <w:r>
        <w:rPr>
          <w:rFonts w:hint="eastAsia"/>
          <w:spacing w:val="48"/>
          <w:kern w:val="0"/>
          <w:sz w:val="24"/>
          <w:fitText w:val="1920" w:id="6"/>
        </w:rPr>
        <w:t>工事等の名</w:t>
      </w:r>
      <w:r>
        <w:rPr>
          <w:rFonts w:hint="eastAsia"/>
          <w:kern w:val="0"/>
          <w:sz w:val="24"/>
          <w:fitText w:val="1920" w:id="6"/>
        </w:rPr>
        <w:t>称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rPr>
          <w:rFonts w:hint="default"/>
          <w:spacing w:val="10"/>
        </w:rPr>
      </w:pPr>
      <w:r>
        <w:rPr>
          <w:rFonts w:hint="eastAsia"/>
          <w:spacing w:val="2"/>
          <w:sz w:val="24"/>
        </w:rPr>
        <w:t>　</w:t>
      </w:r>
      <w:r>
        <w:rPr>
          <w:rFonts w:hint="eastAsia"/>
          <w:spacing w:val="48"/>
          <w:kern w:val="0"/>
          <w:sz w:val="24"/>
          <w:fitText w:val="1920" w:id="7"/>
        </w:rPr>
        <w:t>工事等の箇</w:t>
      </w:r>
      <w:r>
        <w:rPr>
          <w:rFonts w:hint="eastAsia"/>
          <w:kern w:val="0"/>
          <w:sz w:val="24"/>
          <w:fitText w:val="1920" w:id="7"/>
        </w:rPr>
        <w:t>所</w:t>
      </w:r>
    </w:p>
    <w:p>
      <w:pPr>
        <w:pStyle w:val="0"/>
        <w:rPr>
          <w:rFonts w:hint="default"/>
          <w:spacing w:val="2"/>
          <w:sz w:val="24"/>
        </w:rPr>
      </w:pPr>
    </w:p>
    <w:p>
      <w:pPr>
        <w:pStyle w:val="0"/>
        <w:ind w:firstLine="420" w:firstLineChars="25"/>
        <w:rPr>
          <w:rFonts w:hint="default"/>
          <w:spacing w:val="10"/>
          <w:sz w:val="24"/>
        </w:rPr>
      </w:pPr>
      <w:r>
        <w:rPr>
          <w:rFonts w:hint="eastAsia"/>
          <w:spacing w:val="720"/>
          <w:kern w:val="0"/>
          <w:sz w:val="24"/>
          <w:fitText w:val="1920" w:id="8"/>
        </w:rPr>
        <w:t>理</w:t>
      </w:r>
      <w:r>
        <w:rPr>
          <w:rFonts w:hint="eastAsia"/>
          <w:kern w:val="0"/>
          <w:sz w:val="24"/>
          <w:fitText w:val="1920" w:id="8"/>
        </w:rPr>
        <w:t>由</w:t>
      </w:r>
      <w:r>
        <w:rPr>
          <w:rFonts w:hint="eastAsia"/>
          <w:kern w:val="0"/>
          <w:sz w:val="24"/>
        </w:rPr>
        <w:t>　　</w:t>
      </w:r>
    </w:p>
    <w:p>
      <w:pPr>
        <w:pStyle w:val="0"/>
        <w:ind w:left="991" w:leftChars="337" w:hanging="283" w:hangingChars="116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2"/>
          <w:sz w:val="24"/>
        </w:rPr>
        <w:t>１　手持ち工事又は業務等が多く、さらに工事を受注することが困難である。（向こう　　か月程度）</w:t>
      </w:r>
    </w:p>
    <w:p>
      <w:pPr>
        <w:pStyle w:val="0"/>
        <w:ind w:left="991" w:leftChars="337" w:hanging="283" w:hangingChars="116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2"/>
          <w:sz w:val="24"/>
        </w:rPr>
        <w:t>２　この工事を受注した場合、技術者の確保が困難である。</w:t>
      </w:r>
    </w:p>
    <w:p>
      <w:pPr>
        <w:pStyle w:val="0"/>
        <w:ind w:left="991" w:leftChars="337" w:hanging="283" w:hangingChars="116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2"/>
          <w:sz w:val="24"/>
        </w:rPr>
        <w:t>３　作業員等の確保が困難である。</w:t>
      </w:r>
    </w:p>
    <w:p>
      <w:pPr>
        <w:pStyle w:val="0"/>
        <w:ind w:left="991" w:leftChars="337" w:hanging="283" w:hangingChars="116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2"/>
          <w:sz w:val="24"/>
        </w:rPr>
        <w:t>４　会社（個人企業の場合には個人）の都合による。</w:t>
      </w:r>
    </w:p>
    <w:p>
      <w:pPr>
        <w:pStyle w:val="0"/>
        <w:ind w:left="991" w:leftChars="337" w:hanging="283" w:hangingChars="116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2"/>
          <w:sz w:val="24"/>
        </w:rPr>
        <w:t>５　その他（　　　　　　　　　　　　　　　　　　　　　　　　）</w:t>
      </w:r>
    </w:p>
    <w:p>
      <w:pPr>
        <w:pStyle w:val="0"/>
        <w:rPr>
          <w:rFonts w:hint="default"/>
          <w:spacing w:val="10"/>
          <w:u w:val="single" w:color="auto"/>
        </w:rPr>
      </w:pPr>
      <w:r>
        <w:rPr>
          <w:rFonts w:hint="eastAsia"/>
          <w:spacing w:val="2"/>
          <w:sz w:val="24"/>
          <w:u w:val="single" w:color="auto"/>
        </w:rPr>
        <w:t>　注意事項　</w:t>
      </w:r>
    </w:p>
    <w:p>
      <w:pPr>
        <w:pStyle w:val="0"/>
        <w:ind w:left="592" w:hanging="592" w:hangingChars="29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　　１　この届は、入札書受付締切予定日時以降、開札開始日時までに入札を辞退するときに使用する様式です。</w:t>
      </w:r>
    </w:p>
    <w:p>
      <w:pPr>
        <w:pStyle w:val="0"/>
        <w:ind w:left="592" w:hanging="592" w:hangingChars="29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　　２　入札を辞退する場合は、電話等により入札を辞退する旨を入札執行課まで連絡の上、速やかに入札執行課に直接持参又は郵送してください。</w:t>
      </w:r>
    </w:p>
    <w:p>
      <w:pPr>
        <w:pStyle w:val="0"/>
        <w:ind w:left="592" w:hanging="592" w:hangingChars="29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　　３　辞退理由のうち、該当するものに○を付けてください。また、辞退理由１の場合は、受注困難である月数を、辞退理由５の場合は、簡潔に理由を記入してください。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様式３（電子入札）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199"/>
          <w:kern w:val="0"/>
          <w:sz w:val="32"/>
          <w:fitText w:val="3200" w:id="9"/>
        </w:rPr>
        <w:t>立会委任</w:t>
      </w:r>
      <w:r>
        <w:rPr>
          <w:rFonts w:hint="eastAsia"/>
          <w:b w:val="1"/>
          <w:spacing w:val="0"/>
          <w:kern w:val="0"/>
          <w:sz w:val="32"/>
          <w:fitText w:val="3200" w:id="9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2"/>
          <w:sz w:val="24"/>
        </w:rPr>
        <w:t>令和　　年</w:t>
      </w:r>
      <w:r>
        <w:rPr>
          <w:rFonts w:hint="eastAsia"/>
          <w:sz w:val="24"/>
        </w:rPr>
        <w:t>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（あて先）白　子　町　長</w:t>
      </w: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rPr>
          <w:rFonts w:hint="default"/>
          <w:sz w:val="24"/>
        </w:rPr>
      </w:pPr>
      <w:r>
        <w:rPr>
          <w:rFonts w:hint="eastAsia"/>
          <w:spacing w:val="390"/>
          <w:kern w:val="0"/>
          <w:sz w:val="24"/>
          <w:fitText w:val="1260" w:id="10"/>
        </w:rPr>
        <w:t>住</w:t>
      </w:r>
      <w:r>
        <w:rPr>
          <w:rFonts w:hint="eastAsia"/>
          <w:kern w:val="0"/>
          <w:sz w:val="24"/>
          <w:fitText w:val="1260" w:id="10"/>
        </w:rPr>
        <w:t>所</w:t>
      </w:r>
    </w:p>
    <w:p>
      <w:pPr>
        <w:pStyle w:val="0"/>
        <w:ind w:left="4320" w:leftChars="2057"/>
        <w:rPr>
          <w:rFonts w:hint="default"/>
        </w:rPr>
      </w:pPr>
    </w:p>
    <w:p>
      <w:pPr>
        <w:pStyle w:val="0"/>
        <w:ind w:left="4320" w:leftChars="2057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4320" w:leftChars="2057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私は都合により次の者を代理人と定め、下記案件の開札立会いに関する一切の権限を委任いたします。</w:t>
      </w: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kern w:val="0"/>
          <w:sz w:val="24"/>
        </w:rPr>
        <w:t>代理人氏名</w:t>
      </w:r>
      <w:r>
        <w:rPr>
          <w:rFonts w:hint="eastAsia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pacing w:val="10"/>
        </w:rPr>
      </w:pPr>
      <w:r>
        <w:rPr>
          <w:rFonts w:hint="default"/>
          <w:spacing w:val="2"/>
          <w:sz w:val="24"/>
        </w:rPr>
        <w:t xml:space="preserve">  </w:t>
      </w:r>
      <w:r>
        <w:rPr>
          <w:rFonts w:hint="eastAsia"/>
          <w:spacing w:val="48"/>
          <w:kern w:val="0"/>
          <w:sz w:val="24"/>
          <w:fitText w:val="1920" w:id="11"/>
        </w:rPr>
        <w:t>工事等の名</w:t>
      </w:r>
      <w:r>
        <w:rPr>
          <w:rFonts w:hint="eastAsia"/>
          <w:kern w:val="0"/>
          <w:sz w:val="24"/>
          <w:fitText w:val="1920" w:id="11"/>
        </w:rPr>
        <w:t>称</w:t>
      </w:r>
    </w:p>
    <w:p>
      <w:pPr>
        <w:pStyle w:val="0"/>
        <w:rPr>
          <w:rFonts w:hint="default"/>
          <w:spacing w:val="10"/>
        </w:rPr>
      </w:pPr>
    </w:p>
    <w:p>
      <w:pPr>
        <w:pStyle w:val="0"/>
        <w:rPr>
          <w:rFonts w:hint="default"/>
          <w:spacing w:val="10"/>
        </w:rPr>
      </w:pPr>
      <w:r>
        <w:rPr>
          <w:rFonts w:hint="eastAsia"/>
          <w:spacing w:val="2"/>
          <w:sz w:val="24"/>
        </w:rPr>
        <w:t>　</w:t>
      </w:r>
      <w:r>
        <w:rPr>
          <w:rFonts w:hint="eastAsia"/>
          <w:spacing w:val="48"/>
          <w:kern w:val="0"/>
          <w:sz w:val="24"/>
          <w:fitText w:val="1920" w:id="12"/>
        </w:rPr>
        <w:t>工事等の箇</w:t>
      </w:r>
      <w:r>
        <w:rPr>
          <w:rFonts w:hint="eastAsia"/>
          <w:kern w:val="0"/>
          <w:sz w:val="24"/>
          <w:fitText w:val="1920" w:id="12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527" w:leftChars="-35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（注）年間代理人の方から委任される場合は、使用印鑑届兼委任状の写しも併せて提出してください。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様式４（電子入札）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電子入札案件　紙入札方式参加届出書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"/>
        </w:rPr>
        <w:t>令和　　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（あて先）白　子　町　長</w:t>
      </w: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pacing w:val="420"/>
          <w:kern w:val="0"/>
          <w:fitText w:val="1260" w:id="13"/>
        </w:rPr>
        <w:t>住</w:t>
      </w:r>
      <w:r>
        <w:rPr>
          <w:rFonts w:hint="eastAsia"/>
          <w:kern w:val="0"/>
          <w:fitText w:val="1260" w:id="13"/>
        </w:rPr>
        <w:t>所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kern w:val="0"/>
        </w:rPr>
        <w:t>代表者職氏名</w:t>
      </w:r>
      <w:r>
        <w:rPr>
          <w:rFonts w:hint="eastAsia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320" w:leftChars="2000" w:hanging="120" w:hangingChars="57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下記案件について、白子町電子入札システムによる電子入札に参加できないので、紙入札による参加を届出いたします。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42"/>
          <w:kern w:val="0"/>
          <w:fitText w:val="1680" w:id="14"/>
        </w:rPr>
        <w:t>工事等の名</w:t>
      </w:r>
      <w:r>
        <w:rPr>
          <w:rFonts w:hint="eastAsia"/>
          <w:kern w:val="0"/>
          <w:fitText w:val="1680" w:id="14"/>
        </w:rPr>
        <w:t>称</w:t>
      </w: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42"/>
          <w:kern w:val="0"/>
          <w:fitText w:val="1680" w:id="15"/>
        </w:rPr>
        <w:t>工事等の箇</w:t>
      </w:r>
      <w:r>
        <w:rPr>
          <w:rFonts w:hint="eastAsia"/>
          <w:kern w:val="0"/>
          <w:fitText w:val="1680" w:id="15"/>
        </w:rPr>
        <w:t>所</w:t>
      </w: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３　電子入札システムに参加できない理由（□にチェックしてください。）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　□　</w:t>
      </w:r>
      <w:r>
        <w:rPr>
          <w:rFonts w:hint="eastAsia"/>
        </w:rPr>
        <w:t>IC</w:t>
      </w:r>
      <w:r>
        <w:rPr>
          <w:rFonts w:hint="eastAsia"/>
        </w:rPr>
        <w:t>カードの取得中</w:t>
      </w:r>
    </w:p>
    <w:p>
      <w:pPr>
        <w:pStyle w:val="0"/>
        <w:spacing w:line="480" w:lineRule="auto"/>
        <w:ind w:firstLine="630" w:firstLineChars="3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新規取得　　□</w:t>
      </w:r>
      <w:r>
        <w:rPr>
          <w:rFonts w:hint="eastAsia"/>
        </w:rPr>
        <w:t xml:space="preserve"> </w:t>
      </w:r>
      <w:r>
        <w:rPr>
          <w:rFonts w:hint="eastAsia"/>
        </w:rPr>
        <w:t>記載事項変更のための再取得　　□</w:t>
      </w:r>
      <w:r>
        <w:rPr>
          <w:rFonts w:hint="eastAsia"/>
        </w:rPr>
        <w:t xml:space="preserve"> </w:t>
      </w:r>
      <w:r>
        <w:rPr>
          <w:rFonts w:hint="eastAsia"/>
        </w:rPr>
        <w:t>失効・破損等による再取得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　□　その他（具体的に記載してください。）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様式５（電子入札）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競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争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入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札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参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加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資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格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確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認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申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請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350" w:firstLineChars="2500"/>
        <w:rPr>
          <w:rFonts w:hint="default"/>
        </w:rPr>
      </w:pPr>
      <w:r>
        <w:rPr>
          <w:rFonts w:hint="eastAsia"/>
          <w:spacing w:val="2"/>
        </w:rPr>
        <w:t>令和　　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白子町長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pacing w:val="420"/>
          <w:kern w:val="0"/>
          <w:fitText w:val="1260" w:id="16"/>
        </w:rPr>
        <w:t>住</w:t>
      </w:r>
      <w:r>
        <w:rPr>
          <w:rFonts w:hint="eastAsia"/>
          <w:kern w:val="0"/>
          <w:fitText w:val="1260" w:id="16"/>
        </w:rPr>
        <w:t>所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kern w:val="0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320" w:leftChars="2000" w:hanging="120" w:hangingChars="57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spacing w:before="70" w:beforeLines="20" w:beforeAutospacing="0"/>
        <w:ind w:left="105" w:leftChars="50"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下記の事業に係る入札参加資格について確認を受けたいので、関係書類を添えて申請します。なお、申請内容の記載内容については事実と相違ないことを誓約します。</w:t>
      </w:r>
    </w:p>
    <w:p>
      <w:pPr>
        <w:pStyle w:val="0"/>
        <w:spacing w:before="70" w:beforeLines="20" w:beforeAutospacing="0"/>
        <w:rPr>
          <w:rFonts w:hint="default"/>
          <w:kern w:val="0"/>
        </w:rPr>
      </w:pPr>
    </w:p>
    <w:p>
      <w:pPr>
        <w:pStyle w:val="0"/>
        <w:spacing w:before="70" w:beforeLines="20" w:beforeAutospacing="0"/>
        <w:rPr>
          <w:rFonts w:hint="default"/>
          <w:kern w:val="0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kern w:val="0"/>
        </w:rPr>
      </w:pPr>
    </w:p>
    <w:p>
      <w:pPr>
        <w:pStyle w:val="23"/>
        <w:ind w:right="960"/>
        <w:jc w:val="both"/>
        <w:rPr>
          <w:rFonts w:hint="default"/>
        </w:rPr>
      </w:pPr>
      <w:r>
        <w:rPr>
          <w:rFonts w:hint="eastAsia"/>
        </w:rPr>
        <w:t>　　　１．</w:t>
      </w:r>
      <w:r>
        <w:rPr>
          <w:rFonts w:hint="eastAsia"/>
          <w:spacing w:val="108"/>
          <w:kern w:val="0"/>
          <w:fitText w:val="1920" w:id="17"/>
        </w:rPr>
        <w:t>公告年月</w:t>
      </w:r>
      <w:r>
        <w:rPr>
          <w:rFonts w:hint="eastAsia"/>
          <w:spacing w:val="3"/>
          <w:kern w:val="0"/>
          <w:fitText w:val="1920" w:id="17"/>
        </w:rPr>
        <w:t>日</w:t>
      </w:r>
      <w:r>
        <w:rPr>
          <w:rFonts w:hint="eastAsia"/>
        </w:rPr>
        <w:t>　　令和　　年　　月　　日</w:t>
      </w:r>
    </w:p>
    <w:p>
      <w:pPr>
        <w:pStyle w:val="23"/>
        <w:ind w:right="960"/>
        <w:jc w:val="both"/>
        <w:rPr>
          <w:rFonts w:hint="default"/>
        </w:rPr>
      </w:pPr>
    </w:p>
    <w:p>
      <w:pPr>
        <w:pStyle w:val="23"/>
        <w:ind w:right="960"/>
        <w:jc w:val="both"/>
        <w:rPr>
          <w:rFonts w:hint="default"/>
        </w:rPr>
      </w:pPr>
      <w:r>
        <w:rPr>
          <w:rFonts w:hint="eastAsia"/>
        </w:rPr>
        <w:t>　　　２．</w:t>
      </w:r>
      <w:r>
        <w:rPr>
          <w:rFonts w:hint="eastAsia"/>
          <w:spacing w:val="322"/>
          <w:kern w:val="0"/>
          <w:fitText w:val="1920" w:id="18"/>
        </w:rPr>
        <w:t>事業</w:t>
      </w:r>
      <w:r>
        <w:rPr>
          <w:rFonts w:hint="eastAsia"/>
          <w:spacing w:val="1"/>
          <w:kern w:val="0"/>
          <w:fitText w:val="1920" w:id="18"/>
        </w:rPr>
        <w:t>名</w:t>
      </w:r>
      <w:r>
        <w:rPr>
          <w:rFonts w:hint="eastAsia"/>
        </w:rPr>
        <w:t>　　</w:t>
      </w:r>
    </w:p>
    <w:p>
      <w:pPr>
        <w:pStyle w:val="23"/>
        <w:ind w:right="960"/>
        <w:jc w:val="both"/>
        <w:rPr>
          <w:rFonts w:hint="default"/>
        </w:rPr>
      </w:pPr>
    </w:p>
    <w:p>
      <w:pPr>
        <w:pStyle w:val="23"/>
        <w:ind w:right="960"/>
        <w:jc w:val="both"/>
        <w:rPr>
          <w:rFonts w:hint="default"/>
        </w:rPr>
      </w:pPr>
    </w:p>
    <w:p>
      <w:pPr>
        <w:pStyle w:val="23"/>
        <w:ind w:right="-18"/>
        <w:jc w:val="both"/>
        <w:rPr>
          <w:rFonts w:hint="default"/>
        </w:rPr>
      </w:pPr>
    </w:p>
    <w:p>
      <w:pPr>
        <w:pStyle w:val="23"/>
        <w:ind w:right="-18"/>
        <w:jc w:val="both"/>
        <w:rPr>
          <w:rFonts w:hint="default"/>
        </w:rPr>
      </w:pPr>
      <w:r>
        <w:rPr>
          <w:rFonts w:hint="eastAsia"/>
        </w:rPr>
        <w:t>注）後日資格確認通知書を送付しますので、返信用封筒として、表に返送先を記載し、８４円切手を貼った長３号封筒をこの申請書と併せて提出すること。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様式６（電子入札・紙入札用）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（あて先）白　子　町　長</w:t>
      </w:r>
    </w:p>
    <w:p>
      <w:pPr>
        <w:pStyle w:val="0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pacing w:val="420"/>
          <w:kern w:val="0"/>
          <w:fitText w:val="1260" w:id="19"/>
        </w:rPr>
        <w:t>住</w:t>
      </w:r>
      <w:r>
        <w:rPr>
          <w:rFonts w:hint="eastAsia"/>
          <w:kern w:val="0"/>
          <w:fitText w:val="1260" w:id="19"/>
        </w:rPr>
        <w:t>所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</w:rPr>
        <w:t>代表者職氏名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320" w:leftChars="2057"/>
        <w:rPr>
          <w:rFonts w:hint="default"/>
        </w:rPr>
      </w:pPr>
      <w:r>
        <w:rPr>
          <w:rFonts w:hint="eastAsia"/>
          <w:spacing w:val="26"/>
          <w:kern w:val="0"/>
          <w:fitText w:val="1260" w:id="20"/>
        </w:rPr>
        <w:t>（受任者</w:t>
      </w:r>
      <w:r>
        <w:rPr>
          <w:rFonts w:hint="eastAsia"/>
          <w:spacing w:val="1"/>
          <w:kern w:val="0"/>
          <w:fitText w:val="1260" w:id="20"/>
        </w:rPr>
        <w:t>）</w:t>
      </w:r>
    </w:p>
    <w:p>
      <w:pPr>
        <w:pStyle w:val="0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spacing w:val="546"/>
          <w:kern w:val="0"/>
          <w:sz w:val="32"/>
          <w:fitText w:val="3150" w:id="21"/>
        </w:rPr>
        <w:t>入札</w:t>
      </w:r>
      <w:r>
        <w:rPr>
          <w:rFonts w:hint="eastAsia"/>
          <w:b w:val="1"/>
          <w:spacing w:val="1"/>
          <w:kern w:val="0"/>
          <w:sz w:val="32"/>
          <w:fitText w:val="3150" w:id="21"/>
        </w:rPr>
        <w:t>書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　　工事等の名称</w:t>
      </w:r>
      <w:r>
        <w:rPr>
          <w:rFonts w:hint="eastAsia"/>
          <w:kern w:val="0"/>
        </w:rPr>
        <w:t>　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  <w:kern w:val="0"/>
        </w:rPr>
        <w:t>　　工事等の箇所</w:t>
      </w:r>
    </w:p>
    <w:p>
      <w:pPr>
        <w:pStyle w:val="0"/>
        <w:spacing w:line="360" w:lineRule="auto"/>
        <w:rPr>
          <w:rFonts w:hint="default"/>
        </w:rPr>
      </w:pPr>
    </w:p>
    <w:tbl>
      <w:tblPr>
        <w:tblStyle w:val="11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>
        <w:trPr>
          <w:trHeight w:val="1435" w:hRule="atLeast"/>
        </w:trPr>
        <w:tc>
          <w:tcPr>
            <w:tcW w:w="100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一枠ごとに算用数字で記入し、頭部に￥をつけること。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ご指示の電子入札約款を遵守し、上記金額に当該金額の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10</w:t>
      </w:r>
    </w:p>
    <w:p>
      <w:pPr>
        <w:pStyle w:val="0"/>
        <w:rPr>
          <w:rFonts w:hint="default"/>
        </w:rPr>
      </w:pPr>
      <w:r>
        <w:rPr>
          <w:rFonts w:hint="eastAsia"/>
        </w:rPr>
        <w:t>に相当する額を加算した金額をもって契約書（案）のとおり請負いたします。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2854" w:tblpY="-11"/>
        <w:tblOverlap w:val="never"/>
        <w:tblW w:w="2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8"/>
        <w:gridCol w:w="678"/>
        <w:gridCol w:w="678"/>
      </w:tblGrid>
      <w:tr>
        <w:trPr>
          <w:trHeight w:val="728" w:hRule="atLeast"/>
        </w:trPr>
        <w:tc>
          <w:tcPr>
            <w:tcW w:w="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くじ番号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※　任意の</w:t>
      </w:r>
      <w:r>
        <w:rPr>
          <w:rFonts w:hint="eastAsia"/>
        </w:rPr>
        <w:t>3</w:t>
      </w:r>
      <w:r>
        <w:rPr>
          <w:rFonts w:hint="eastAsia"/>
        </w:rPr>
        <w:t>桁の数字を記入する。</w:t>
      </w:r>
    </w:p>
    <w:p>
      <w:pPr>
        <w:pStyle w:val="0"/>
        <w:rPr>
          <w:rFonts w:hint="default"/>
          <w:sz w:val="20"/>
        </w:rPr>
      </w:pPr>
    </w:p>
    <w:sectPr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/>
      <w:b w:val="1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ind w:left="100" w:leftChars="100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780" w:leftChars="200" w:hanging="360" w:hangingChars="200"/>
    </w:pPr>
    <w:rPr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toc 1"/>
    <w:basedOn w:val="0"/>
    <w:next w:val="0"/>
    <w:link w:val="0"/>
    <w:uiPriority w:val="0"/>
  </w:style>
  <w:style w:type="paragraph" w:styleId="19">
    <w:name w:val="toc 2"/>
    <w:basedOn w:val="0"/>
    <w:next w:val="0"/>
    <w:link w:val="0"/>
    <w:uiPriority w:val="0"/>
    <w:pPr>
      <w:ind w:left="210" w:leftChars="100"/>
    </w:pPr>
  </w:style>
  <w:style w:type="paragraph" w:styleId="20" w:customStyle="1">
    <w:name w:val="スタイル 見出し 2 + 左 :  1 字"/>
    <w:basedOn w:val="2"/>
    <w:next w:val="20"/>
    <w:link w:val="0"/>
    <w:uiPriority w:val="0"/>
    <w:pPr>
      <w:ind w:left="210"/>
    </w:pPr>
    <w:rPr>
      <w:rFonts w:eastAsia="ＭＳ 明朝"/>
      <w:b w:val="1"/>
    </w:rPr>
  </w:style>
  <w:style w:type="paragraph" w:styleId="21" w:customStyle="1">
    <w:name w:val="スタイル 見出し 2 + 左  2 字"/>
    <w:basedOn w:val="2"/>
    <w:next w:val="21"/>
    <w:link w:val="0"/>
    <w:uiPriority w:val="0"/>
    <w:pPr>
      <w:ind w:left="420" w:leftChars="200"/>
    </w:pPr>
    <w:rPr>
      <w:rFonts w:eastAsia="ＭＳ 明朝"/>
      <w:b w:val="1"/>
    </w:rPr>
  </w:style>
  <w:style w:type="paragraph" w:styleId="22">
    <w:name w:val="Note Heading"/>
    <w:basedOn w:val="0"/>
    <w:next w:val="0"/>
    <w:link w:val="0"/>
    <w:uiPriority w:val="0"/>
    <w:pPr>
      <w:jc w:val="center"/>
    </w:pPr>
  </w:style>
  <w:style w:type="paragraph" w:styleId="23">
    <w:name w:val="Closing"/>
    <w:basedOn w:val="0"/>
    <w:next w:val="23"/>
    <w:link w:val="0"/>
    <w:uiPriority w:val="0"/>
    <w:pPr>
      <w:jc w:val="right"/>
    </w:p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6</Pages>
  <Words>4</Words>
  <Characters>1309</Characters>
  <Application>JUST Note</Application>
  <Lines>204</Lines>
  <Paragraphs>103</Paragraphs>
  <CharactersWithSpaces>1720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電子調達システム運用基準様式</dc:title>
  <cp:lastModifiedBy>白川 大貴</cp:lastModifiedBy>
  <cp:lastPrinted>2015-09-07T01:14:00Z</cp:lastPrinted>
  <dcterms:created xsi:type="dcterms:W3CDTF">2014-03-12T05:59:00Z</dcterms:created>
  <dcterms:modified xsi:type="dcterms:W3CDTF">2024-10-09T07:47:22Z</dcterms:modified>
  <cp:revision>16</cp:revision>
</cp:coreProperties>
</file>